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62C84" w14:textId="202363B6" w:rsidR="00DA25DF" w:rsidRDefault="00DA25DF">
      <w:r>
        <w:rPr>
          <w:noProof/>
        </w:rPr>
        <w:drawing>
          <wp:anchor distT="0" distB="0" distL="114300" distR="114300" simplePos="0" relativeHeight="251659264" behindDoc="0" locked="0" layoutInCell="1" allowOverlap="1" wp14:anchorId="051B6271" wp14:editId="22EE8CD4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9144000" cy="1371600"/>
            <wp:effectExtent l="0" t="0" r="0" b="0"/>
            <wp:wrapTopAndBottom/>
            <wp:docPr id="2" name="Picture 2" descr="Macintosh HD:Users:Jen:Documents:Current Projects:Teacher Reboot Project:2012 Reboot:TeacherRebootCamp_WikispaceBa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n:Documents:Current Projects:Teacher Reboot Project:2012 Reboot:TeacherRebootCamp_WikispaceBanne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58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70"/>
        <w:gridCol w:w="5310"/>
      </w:tblGrid>
      <w:tr w:rsidR="00E342FE" w:rsidRPr="00D07BB3" w14:paraId="700DD506" w14:textId="77777777" w:rsidTr="005B2467"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1C67C61" w14:textId="77777777" w:rsidR="00DA25DF" w:rsidRPr="006F7A8E" w:rsidRDefault="00DA25DF" w:rsidP="00E342FE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="Abadi MT Condensed Extra Bold" w:hAnsi="Abadi MT Condensed Extra Bold"/>
                <w:sz w:val="28"/>
                <w:szCs w:val="28"/>
              </w:rPr>
              <w:t xml:space="preserve">Favorite Goal or AHA!  </w:t>
            </w:r>
            <w:r w:rsidRPr="006F7A8E">
              <w:rPr>
                <w:rFonts w:ascii="Abadi MT Condensed Light" w:hAnsi="Abadi MT Condensed Light"/>
                <w:i/>
              </w:rPr>
              <w:t>Name it!  Describe it!  Say why it’s good!</w:t>
            </w:r>
          </w:p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69E4019" w14:textId="1681280C" w:rsidR="00DA25DF" w:rsidRPr="00D07BB3" w:rsidRDefault="00466538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>
              <w:rPr>
                <w:rFonts w:ascii="Abadi MT Condensed Light" w:hAnsi="Abadi MT Condensed Light"/>
                <w:i/>
                <w:noProof/>
              </w:rPr>
              <w:drawing>
                <wp:anchor distT="0" distB="0" distL="114300" distR="114300" simplePos="0" relativeHeight="251660288" behindDoc="0" locked="0" layoutInCell="1" allowOverlap="1" wp14:anchorId="67A9D275" wp14:editId="7C0EECDB">
                  <wp:simplePos x="0" y="0"/>
                  <wp:positionH relativeFrom="column">
                    <wp:posOffset>785495</wp:posOffset>
                  </wp:positionH>
                  <wp:positionV relativeFrom="paragraph">
                    <wp:posOffset>45085</wp:posOffset>
                  </wp:positionV>
                  <wp:extent cx="1143000" cy="1132205"/>
                  <wp:effectExtent l="0" t="0" r="0" b="10795"/>
                  <wp:wrapNone/>
                  <wp:docPr id="1" name="Picture 1" descr="Macintosh HD:Users:Jen:Desktop:Screen Shot 2012-10-31 at 2.22.29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Jen:Desktop:Screen Shot 2012-10-31 at 2.22.29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32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E342FE" w14:paraId="634C16D6" w14:textId="77777777" w:rsidTr="005B2467">
        <w:trPr>
          <w:trHeight w:val="1539"/>
        </w:trPr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B24522" w14:textId="77777777" w:rsidR="00DA25DF" w:rsidRDefault="00DA25DF" w:rsidP="00E342FE">
            <w:pPr>
              <w:rPr>
                <w:rFonts w:asciiTheme="majorHAnsi" w:hAnsiTheme="majorHAnsi"/>
              </w:rPr>
            </w:pPr>
          </w:p>
          <w:p w14:paraId="1B13103B" w14:textId="77777777" w:rsidR="00DA25DF" w:rsidRPr="007A2B7C" w:rsidRDefault="00DA25DF" w:rsidP="00E342FE">
            <w:pPr>
              <w:rPr>
                <w:rFonts w:ascii="Abadi MT Condensed Light" w:hAnsi="Abadi MT Condensed Light"/>
                <w:i/>
              </w:rPr>
            </w:pPr>
          </w:p>
        </w:tc>
        <w:tc>
          <w:tcPr>
            <w:tcW w:w="5310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6269F8" w14:textId="22439A3F" w:rsidR="00DA25DF" w:rsidRPr="00523AA4" w:rsidRDefault="00DA25DF" w:rsidP="00466538">
            <w:pPr>
              <w:jc w:val="center"/>
              <w:rPr>
                <w:rFonts w:ascii="Abadi MT Condensed Light" w:hAnsi="Abadi MT Condensed Light"/>
                <w:sz w:val="28"/>
                <w:szCs w:val="28"/>
              </w:rPr>
            </w:pPr>
          </w:p>
          <w:p w14:paraId="63A185BE" w14:textId="77777777" w:rsidR="00DA25DF" w:rsidRPr="00523AA4" w:rsidRDefault="00DA25DF" w:rsidP="00466538">
            <w:pPr>
              <w:jc w:val="center"/>
              <w:rPr>
                <w:rFonts w:ascii="Abadi MT Condensed Light" w:hAnsi="Abadi MT Condensed Light"/>
                <w:sz w:val="28"/>
                <w:szCs w:val="28"/>
              </w:rPr>
            </w:pPr>
          </w:p>
          <w:p w14:paraId="4694B159" w14:textId="77777777" w:rsidR="00466538" w:rsidRPr="00523AA4" w:rsidRDefault="00466538" w:rsidP="00466538">
            <w:pPr>
              <w:jc w:val="center"/>
              <w:rPr>
                <w:rFonts w:ascii="Abadi MT Condensed Light" w:hAnsi="Abadi MT Condensed Light"/>
                <w:sz w:val="28"/>
                <w:szCs w:val="28"/>
              </w:rPr>
            </w:pPr>
          </w:p>
          <w:p w14:paraId="51648FAD" w14:textId="77777777" w:rsidR="00466538" w:rsidRPr="00523AA4" w:rsidRDefault="00466538" w:rsidP="00466538">
            <w:pPr>
              <w:jc w:val="center"/>
              <w:rPr>
                <w:rFonts w:ascii="Abadi MT Condensed Light" w:hAnsi="Abadi MT Condensed Light"/>
                <w:sz w:val="28"/>
                <w:szCs w:val="28"/>
              </w:rPr>
            </w:pPr>
          </w:p>
          <w:p w14:paraId="13E87B6B" w14:textId="77777777" w:rsidR="00466538" w:rsidRPr="00523AA4" w:rsidRDefault="00466538" w:rsidP="00523AA4">
            <w:pPr>
              <w:rPr>
                <w:rFonts w:ascii="Abadi MT Condensed Light" w:hAnsi="Abadi MT Condensed Light"/>
                <w:sz w:val="28"/>
                <w:szCs w:val="28"/>
              </w:rPr>
            </w:pPr>
          </w:p>
          <w:p w14:paraId="6B883452" w14:textId="58D36F8B" w:rsidR="00466538" w:rsidRPr="00523AA4" w:rsidRDefault="00466538" w:rsidP="00466538">
            <w:pPr>
              <w:jc w:val="center"/>
              <w:rPr>
                <w:rFonts w:ascii="Abadi MT Condensed Light" w:hAnsi="Abadi MT Condensed Light"/>
                <w:sz w:val="28"/>
                <w:szCs w:val="28"/>
              </w:rPr>
            </w:pPr>
            <w:r w:rsidRPr="00523AA4">
              <w:rPr>
                <w:rFonts w:ascii="Abadi MT Condensed Light" w:hAnsi="Abadi MT Condensed Light"/>
                <w:sz w:val="28"/>
                <w:szCs w:val="28"/>
              </w:rPr>
              <w:t>http://esu6reboot.wikispaces.com</w:t>
            </w:r>
          </w:p>
        </w:tc>
      </w:tr>
      <w:tr w:rsidR="00E342FE" w14:paraId="7C6296D6" w14:textId="77777777" w:rsidTr="005B2467">
        <w:trPr>
          <w:trHeight w:val="380"/>
        </w:trPr>
        <w:tc>
          <w:tcPr>
            <w:tcW w:w="927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915030E" w14:textId="77777777" w:rsidR="00DA25DF" w:rsidRPr="006F7A8E" w:rsidRDefault="00DA25DF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6F7A8E">
              <w:rPr>
                <w:rFonts w:ascii="Abadi MT Condensed Extra Bold" w:hAnsi="Abadi MT Condensed Extra Bold"/>
                <w:sz w:val="28"/>
                <w:szCs w:val="28"/>
              </w:rPr>
              <w:t>Notes</w:t>
            </w:r>
          </w:p>
        </w:tc>
        <w:tc>
          <w:tcPr>
            <w:tcW w:w="5310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231ED5" w14:textId="77777777" w:rsidR="00DA25DF" w:rsidRDefault="00DA25DF" w:rsidP="00E342FE"/>
        </w:tc>
      </w:tr>
      <w:tr w:rsidR="00E342FE" w14:paraId="74707EB3" w14:textId="77777777" w:rsidTr="005B2467">
        <w:trPr>
          <w:trHeight w:val="281"/>
        </w:trPr>
        <w:tc>
          <w:tcPr>
            <w:tcW w:w="9270" w:type="dxa"/>
            <w:vMerge w:val="restar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17831" w14:textId="77777777" w:rsidR="00DA25DF" w:rsidRDefault="00DA25DF" w:rsidP="00E342FE"/>
          <w:p w14:paraId="03ACD1BC" w14:textId="1EAD2397" w:rsidR="00DA25DF" w:rsidRDefault="00DA25DF" w:rsidP="00E342FE">
            <w:r w:rsidRPr="007A2B7C">
              <w:rPr>
                <w:rFonts w:ascii="Abadi MT Condensed Light" w:hAnsi="Abadi MT Condensed Light"/>
                <w:i/>
              </w:rPr>
              <w:t xml:space="preserve">Twitter </w:t>
            </w:r>
            <w:proofErr w:type="spellStart"/>
            <w:r w:rsidRPr="007A2B7C">
              <w:rPr>
                <w:rFonts w:ascii="Abadi MT Condensed Light" w:hAnsi="Abadi MT Condensed Light"/>
                <w:i/>
              </w:rPr>
              <w:t>Hashtag</w:t>
            </w:r>
            <w:proofErr w:type="spellEnd"/>
            <w:r w:rsidRPr="007A2B7C">
              <w:rPr>
                <w:rFonts w:ascii="Abadi MT Condensed Light" w:hAnsi="Abadi MT Condensed Light"/>
                <w:i/>
              </w:rPr>
              <w:t xml:space="preserve">  #30goalsedu</w:t>
            </w:r>
          </w:p>
        </w:tc>
        <w:tc>
          <w:tcPr>
            <w:tcW w:w="531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6DC5C" w14:textId="77777777" w:rsidR="00DA25DF" w:rsidRDefault="00DA25DF" w:rsidP="00E342FE"/>
        </w:tc>
      </w:tr>
      <w:tr w:rsidR="00E342FE" w:rsidRPr="00D07BB3" w14:paraId="6BA702F7" w14:textId="77777777" w:rsidTr="005B2467">
        <w:tc>
          <w:tcPr>
            <w:tcW w:w="927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B98B98" w14:textId="77777777" w:rsidR="00DA25DF" w:rsidRDefault="00DA25DF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14:paraId="5B2D15B7" w14:textId="634FD857" w:rsidR="00DA25DF" w:rsidRPr="00D07BB3" w:rsidRDefault="00466538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>
              <w:rPr>
                <w:rFonts w:ascii="Abadi MT Condensed Extra Bold" w:hAnsi="Abadi MT Condensed Extra Bold"/>
                <w:sz w:val="28"/>
                <w:szCs w:val="28"/>
              </w:rPr>
              <w:t>Goals</w:t>
            </w:r>
            <w:r w:rsidR="00D447B9">
              <w:rPr>
                <w:rFonts w:ascii="Abadi MT Condensed Extra Bold" w:hAnsi="Abadi MT Condensed Extra Bold"/>
                <w:sz w:val="28"/>
                <w:szCs w:val="28"/>
              </w:rPr>
              <w:t xml:space="preserve"> We’ve Experienced</w:t>
            </w:r>
            <w:r>
              <w:rPr>
                <w:rFonts w:ascii="Abadi MT Condensed Extra Bold" w:hAnsi="Abadi MT Condensed Extra Bold"/>
                <w:sz w:val="28"/>
                <w:szCs w:val="28"/>
              </w:rPr>
              <w:t>!</w:t>
            </w:r>
          </w:p>
        </w:tc>
      </w:tr>
      <w:tr w:rsidR="00523AA4" w14:paraId="6A060B28" w14:textId="77777777" w:rsidTr="005B2467">
        <w:trPr>
          <w:trHeight w:val="595"/>
        </w:trPr>
        <w:tc>
          <w:tcPr>
            <w:tcW w:w="927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29B6BE" w14:textId="77777777" w:rsidR="00523AA4" w:rsidRDefault="00523AA4" w:rsidP="00E342FE"/>
        </w:tc>
        <w:tc>
          <w:tcPr>
            <w:tcW w:w="531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C04AE6" w14:textId="50EAD450" w:rsidR="00523AA4" w:rsidRPr="00523AA4" w:rsidRDefault="005B2467" w:rsidP="005B2467">
            <w:pPr>
              <w:rPr>
                <w:rFonts w:ascii="Abadi MT Condensed Extra Bold" w:hAnsi="Abadi MT Condensed Extra Bold"/>
                <w:b/>
              </w:rPr>
            </w:pPr>
            <w:r>
              <w:rPr>
                <w:rFonts w:ascii="Handwriting - Dakota" w:hAnsi="Handwriting - Dakota"/>
                <w:sz w:val="20"/>
                <w:szCs w:val="20"/>
              </w:rPr>
              <w:t>Highlight</w:t>
            </w:r>
            <w:r w:rsidR="00523AA4" w:rsidRPr="00523AA4">
              <w:rPr>
                <w:rFonts w:ascii="Handwriting - Dakota" w:hAnsi="Handwriting - Dakota"/>
                <w:sz w:val="20"/>
                <w:szCs w:val="20"/>
              </w:rPr>
              <w:t xml:space="preserve"> a Magical Teaching Moment (</w:t>
            </w:r>
            <w:r>
              <w:rPr>
                <w:rFonts w:ascii="Handwriting - Dakota" w:hAnsi="Handwriting - Dakota"/>
                <w:sz w:val="20"/>
                <w:szCs w:val="20"/>
              </w:rPr>
              <w:t>Cycle 3, #2)</w:t>
            </w:r>
          </w:p>
        </w:tc>
      </w:tr>
      <w:tr w:rsidR="00523AA4" w14:paraId="5DCE2201" w14:textId="77777777" w:rsidTr="005B2467">
        <w:trPr>
          <w:trHeight w:val="595"/>
        </w:trPr>
        <w:tc>
          <w:tcPr>
            <w:tcW w:w="927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E6E0D1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9DE7AF" w14:textId="63AEA6FF" w:rsidR="00523AA4" w:rsidRPr="00523AA4" w:rsidRDefault="00523AA4" w:rsidP="005B2467">
            <w:pPr>
              <w:rPr>
                <w:rFonts w:ascii="Abadi MT Condensed Extra Bold" w:hAnsi="Abadi MT Condensed Extra Bold"/>
                <w:b/>
              </w:rPr>
            </w:pPr>
            <w:r w:rsidRPr="00523AA4">
              <w:rPr>
                <w:rFonts w:ascii="Handwriting - Dakota" w:hAnsi="Handwriting - Dakota"/>
                <w:sz w:val="20"/>
                <w:szCs w:val="20"/>
              </w:rPr>
              <w:t>Avoid Burnout (</w:t>
            </w:r>
            <w:r w:rsidR="005B2467">
              <w:rPr>
                <w:rFonts w:ascii="Handwriting - Dakota" w:hAnsi="Handwriting - Dakota"/>
                <w:sz w:val="20"/>
                <w:szCs w:val="20"/>
              </w:rPr>
              <w:t>Cycle 2 #19</w:t>
            </w:r>
            <w:r w:rsidRPr="00523AA4">
              <w:rPr>
                <w:rFonts w:ascii="Handwriting - Dakota" w:hAnsi="Handwriting - Dakota"/>
                <w:sz w:val="20"/>
                <w:szCs w:val="20"/>
              </w:rPr>
              <w:t>)</w:t>
            </w:r>
          </w:p>
        </w:tc>
      </w:tr>
      <w:tr w:rsidR="00523AA4" w14:paraId="5C25E5EA" w14:textId="77777777" w:rsidTr="005B2467">
        <w:trPr>
          <w:trHeight w:val="611"/>
        </w:trPr>
        <w:tc>
          <w:tcPr>
            <w:tcW w:w="927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FB5CE6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79A7C4" w14:textId="469BF9E0" w:rsidR="00523AA4" w:rsidRPr="00523AA4" w:rsidRDefault="00523AA4" w:rsidP="00E342FE">
            <w:pPr>
              <w:rPr>
                <w:rFonts w:ascii="Abadi MT Condensed Extra Bold" w:hAnsi="Abadi MT Condensed Extra Bold"/>
                <w:b/>
              </w:rPr>
            </w:pPr>
          </w:p>
        </w:tc>
      </w:tr>
      <w:tr w:rsidR="00523AA4" w14:paraId="4E98F0E7" w14:textId="77777777" w:rsidTr="005B2467">
        <w:trPr>
          <w:trHeight w:val="611"/>
        </w:trPr>
        <w:tc>
          <w:tcPr>
            <w:tcW w:w="9270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F22870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08981CE3" w14:textId="7145E258" w:rsidR="00523AA4" w:rsidRPr="00523AA4" w:rsidRDefault="00523AA4" w:rsidP="00E342FE">
            <w:pPr>
              <w:rPr>
                <w:sz w:val="20"/>
                <w:szCs w:val="20"/>
              </w:rPr>
            </w:pPr>
          </w:p>
        </w:tc>
      </w:tr>
      <w:tr w:rsidR="00523AA4" w14:paraId="6537CC48" w14:textId="77777777" w:rsidTr="005B2467">
        <w:trPr>
          <w:trHeight w:val="611"/>
        </w:trPr>
        <w:tc>
          <w:tcPr>
            <w:tcW w:w="927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EA03351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7F9CCF0" w14:textId="21093BF0" w:rsidR="00523AA4" w:rsidRPr="00523AA4" w:rsidRDefault="00523AA4" w:rsidP="00466538">
            <w:pPr>
              <w:ind w:left="-108"/>
              <w:rPr>
                <w:sz w:val="20"/>
                <w:szCs w:val="20"/>
              </w:rPr>
            </w:pPr>
          </w:p>
        </w:tc>
      </w:tr>
      <w:tr w:rsidR="00523AA4" w14:paraId="6A699895" w14:textId="77777777" w:rsidTr="005B2467">
        <w:trPr>
          <w:trHeight w:val="611"/>
        </w:trPr>
        <w:tc>
          <w:tcPr>
            <w:tcW w:w="927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F2AFE29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1D15DA6F" w14:textId="692E08C9" w:rsidR="00523AA4" w:rsidRPr="00523AA4" w:rsidRDefault="00523AA4" w:rsidP="00523AA4">
            <w:pPr>
              <w:rPr>
                <w:sz w:val="20"/>
                <w:szCs w:val="20"/>
              </w:rPr>
            </w:pPr>
          </w:p>
        </w:tc>
      </w:tr>
      <w:tr w:rsidR="00523AA4" w14:paraId="44E2F8C2" w14:textId="77777777" w:rsidTr="005B2467">
        <w:trPr>
          <w:trHeight w:val="611"/>
        </w:trPr>
        <w:tc>
          <w:tcPr>
            <w:tcW w:w="927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51DA27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74218472" w14:textId="7A4D244D" w:rsidR="00523AA4" w:rsidRPr="00523AA4" w:rsidRDefault="00523AA4" w:rsidP="00466538">
            <w:pPr>
              <w:ind w:left="-108"/>
              <w:rPr>
                <w:sz w:val="20"/>
                <w:szCs w:val="20"/>
              </w:rPr>
            </w:pPr>
          </w:p>
        </w:tc>
      </w:tr>
      <w:tr w:rsidR="00523AA4" w14:paraId="2AEA3E21" w14:textId="77777777" w:rsidTr="005B2467">
        <w:trPr>
          <w:trHeight w:val="611"/>
        </w:trPr>
        <w:tc>
          <w:tcPr>
            <w:tcW w:w="9270" w:type="dxa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C891112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874FBBD" w14:textId="7C768E10" w:rsidR="00523AA4" w:rsidRPr="00523AA4" w:rsidRDefault="00523AA4" w:rsidP="00466538">
            <w:pPr>
              <w:ind w:left="-108"/>
              <w:rPr>
                <w:sz w:val="20"/>
                <w:szCs w:val="20"/>
              </w:rPr>
            </w:pPr>
          </w:p>
        </w:tc>
      </w:tr>
      <w:tr w:rsidR="00523AA4" w14:paraId="0B528CB3" w14:textId="77777777" w:rsidTr="005B2467">
        <w:trPr>
          <w:trHeight w:val="611"/>
        </w:trPr>
        <w:tc>
          <w:tcPr>
            <w:tcW w:w="927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32997E" w14:textId="77777777" w:rsidR="00523AA4" w:rsidRDefault="00523AA4" w:rsidP="00E342FE"/>
        </w:tc>
        <w:tc>
          <w:tcPr>
            <w:tcW w:w="53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A5A754B" w14:textId="6B34F1D2" w:rsidR="00523AA4" w:rsidRPr="00523AA4" w:rsidRDefault="00523AA4" w:rsidP="00466538">
            <w:pPr>
              <w:ind w:left="-108"/>
              <w:rPr>
                <w:sz w:val="20"/>
                <w:szCs w:val="20"/>
              </w:rPr>
            </w:pPr>
          </w:p>
        </w:tc>
      </w:tr>
    </w:tbl>
    <w:p w14:paraId="5C5EAFD9" w14:textId="0F6B75D9" w:rsidR="00E342FE" w:rsidRPr="00E342FE" w:rsidRDefault="00A11933">
      <w:pPr>
        <w:rPr>
          <w:rFonts w:ascii="Abadi MT Condensed Extra Bold" w:hAnsi="Abadi MT Condensed Extra Bold"/>
          <w:sz w:val="28"/>
          <w:szCs w:val="28"/>
        </w:rPr>
      </w:pPr>
      <w:r>
        <w:rPr>
          <w:rFonts w:ascii="Abadi MT Condensed Extra Bold" w:hAnsi="Abadi MT Condensed Extra Bold"/>
          <w:sz w:val="28"/>
          <w:szCs w:val="28"/>
        </w:rPr>
        <w:lastRenderedPageBreak/>
        <w:t>Reflecting</w:t>
      </w:r>
    </w:p>
    <w:p w14:paraId="378D012F" w14:textId="3771BC7B" w:rsidR="00E342FE" w:rsidRDefault="00A11933">
      <w:pPr>
        <w:rPr>
          <w:rFonts w:ascii="Abadi MT Condensed Light" w:hAnsi="Abadi MT Condensed Light"/>
          <w:i/>
        </w:rPr>
      </w:pPr>
      <w:r>
        <w:rPr>
          <w:rFonts w:ascii="Abadi MT Condensed Light" w:hAnsi="Abadi MT Condensed Light"/>
          <w:i/>
        </w:rPr>
        <w:t xml:space="preserve">When you considered applying for </w:t>
      </w:r>
      <w:proofErr w:type="gramStart"/>
      <w:r>
        <w:rPr>
          <w:rFonts w:ascii="Abadi MT Condensed Light" w:hAnsi="Abadi MT Condensed Light"/>
          <w:i/>
        </w:rPr>
        <w:t>Reboot</w:t>
      </w:r>
      <w:proofErr w:type="gramEnd"/>
      <w:r>
        <w:rPr>
          <w:rFonts w:ascii="Abadi MT Condensed Light" w:hAnsi="Abadi MT Condensed Light"/>
          <w:i/>
        </w:rPr>
        <w:t>, what appealed to you?  What do you hope to see as a result of your participation?  What is your desired future?</w:t>
      </w:r>
    </w:p>
    <w:p w14:paraId="37732A63" w14:textId="77777777" w:rsidR="00E342FE" w:rsidRDefault="00E342FE">
      <w:pPr>
        <w:rPr>
          <w:rFonts w:ascii="Abadi MT Condensed Light" w:hAnsi="Abadi MT Condensed Light"/>
          <w:i/>
        </w:rPr>
      </w:pPr>
    </w:p>
    <w:p w14:paraId="582DE849" w14:textId="77777777" w:rsidR="00E342FE" w:rsidRDefault="00E342FE">
      <w:pPr>
        <w:rPr>
          <w:rFonts w:ascii="Abadi MT Condensed Light" w:hAnsi="Abadi MT Condensed Light"/>
          <w:i/>
        </w:rPr>
      </w:pPr>
    </w:p>
    <w:p w14:paraId="74352DEE" w14:textId="77777777" w:rsidR="00E342FE" w:rsidRDefault="00E342FE">
      <w:pPr>
        <w:rPr>
          <w:rFonts w:ascii="Abadi MT Condensed Light" w:hAnsi="Abadi MT Condensed Light"/>
          <w:i/>
        </w:rPr>
      </w:pPr>
    </w:p>
    <w:p w14:paraId="08353B42" w14:textId="77777777" w:rsidR="00523AA4" w:rsidRDefault="00523AA4" w:rsidP="00A11933">
      <w:pPr>
        <w:rPr>
          <w:rFonts w:ascii="Abadi MT Condensed Extra Bold" w:hAnsi="Abadi MT Condensed Extra Bold"/>
          <w:sz w:val="28"/>
          <w:szCs w:val="28"/>
        </w:rPr>
      </w:pPr>
    </w:p>
    <w:p w14:paraId="19DD127C" w14:textId="77777777" w:rsidR="00A11933" w:rsidRDefault="00A11933" w:rsidP="00A11933">
      <w:pPr>
        <w:rPr>
          <w:rFonts w:ascii="Abadi MT Condensed Extra Bold" w:hAnsi="Abadi MT Condensed Extra Bold"/>
          <w:sz w:val="28"/>
          <w:szCs w:val="28"/>
        </w:rPr>
      </w:pPr>
      <w:r>
        <w:rPr>
          <w:rFonts w:ascii="Abadi MT Condensed Extra Bold" w:hAnsi="Abadi MT Condensed Extra Bold"/>
          <w:sz w:val="28"/>
          <w:szCs w:val="28"/>
        </w:rPr>
        <w:t>Taking Action</w:t>
      </w:r>
    </w:p>
    <w:p w14:paraId="372FF581" w14:textId="17EEDE06" w:rsidR="00E342FE" w:rsidRDefault="00A11933" w:rsidP="00A11933">
      <w:pPr>
        <w:rPr>
          <w:rFonts w:ascii="Abadi MT Condensed Light" w:hAnsi="Abadi MT Condensed Light"/>
          <w:i/>
        </w:rPr>
      </w:pPr>
      <w:r>
        <w:rPr>
          <w:rFonts w:ascii="Abadi MT Condensed Light" w:hAnsi="Abadi MT Condensed Light"/>
          <w:i/>
          <w:sz w:val="22"/>
          <w:szCs w:val="22"/>
        </w:rPr>
        <w:t>Which goals seem like the best fit to help you reach your intent?  We’ve learned it’s not about the number</w:t>
      </w:r>
      <w:r w:rsidR="00466538">
        <w:rPr>
          <w:rFonts w:ascii="Abadi MT Condensed Light" w:hAnsi="Abadi MT Condensed Light"/>
          <w:i/>
          <w:sz w:val="22"/>
          <w:szCs w:val="22"/>
        </w:rPr>
        <w:t xml:space="preserve"> of </w:t>
      </w:r>
      <w:proofErr w:type="gramStart"/>
      <w:r w:rsidR="00466538">
        <w:rPr>
          <w:rFonts w:ascii="Abadi MT Condensed Light" w:hAnsi="Abadi MT Condensed Light"/>
          <w:i/>
          <w:sz w:val="22"/>
          <w:szCs w:val="22"/>
        </w:rPr>
        <w:t>goals</w:t>
      </w:r>
      <w:r>
        <w:rPr>
          <w:rFonts w:ascii="Abadi MT Condensed Light" w:hAnsi="Abadi MT Condensed Light"/>
          <w:i/>
          <w:sz w:val="22"/>
          <w:szCs w:val="22"/>
        </w:rPr>
        <w:t>,</w:t>
      </w:r>
      <w:proofErr w:type="gramEnd"/>
      <w:r>
        <w:rPr>
          <w:rFonts w:ascii="Abadi MT Condensed Light" w:hAnsi="Abadi MT Condensed Light"/>
          <w:i/>
          <w:sz w:val="22"/>
          <w:szCs w:val="22"/>
        </w:rPr>
        <w:t xml:space="preserve"> it’s about a deliberate, meaningful experience.  Some goals might be about depth; they go deep and take time and experience to accomplish.  Others might be about breadth; these allow you to experience many smaller things.  </w:t>
      </w:r>
      <w:r w:rsidR="00466538">
        <w:rPr>
          <w:rFonts w:ascii="Abadi MT Condensed Light" w:hAnsi="Abadi MT Condensed Light"/>
          <w:i/>
          <w:sz w:val="22"/>
          <w:szCs w:val="22"/>
        </w:rPr>
        <w:t>Which ones</w:t>
      </w:r>
      <w:r>
        <w:rPr>
          <w:rFonts w:ascii="Abadi MT Condensed Light" w:hAnsi="Abadi MT Condensed Light"/>
          <w:i/>
          <w:sz w:val="22"/>
          <w:szCs w:val="22"/>
        </w:rPr>
        <w:t xml:space="preserve"> will help you reboot your teaching, your classroom, your students, or yourself?</w:t>
      </w:r>
      <w:r w:rsidR="00466538">
        <w:rPr>
          <w:rFonts w:ascii="Abadi MT Condensed Light" w:hAnsi="Abadi MT Condensed Light"/>
          <w:i/>
          <w:sz w:val="22"/>
          <w:szCs w:val="22"/>
        </w:rPr>
        <w:t xml:space="preserve">  Which ones will help you reach your desired future?</w:t>
      </w:r>
    </w:p>
    <w:p w14:paraId="45EA1B06" w14:textId="77777777" w:rsidR="00E342FE" w:rsidRDefault="00E342FE"/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40"/>
        <w:gridCol w:w="5760"/>
        <w:gridCol w:w="1890"/>
        <w:gridCol w:w="918"/>
      </w:tblGrid>
      <w:tr w:rsidR="00A11933" w14:paraId="788BB834" w14:textId="77777777" w:rsidTr="00523AA4">
        <w:trPr>
          <w:trHeight w:val="719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18D807" w14:textId="6F09E824" w:rsidR="00A11933" w:rsidRDefault="00A11933" w:rsidP="00A11933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>
              <w:rPr>
                <w:rFonts w:ascii="Abadi MT Condensed Extra Bold" w:hAnsi="Abadi MT Condensed Extra Bold"/>
                <w:sz w:val="28"/>
                <w:szCs w:val="28"/>
              </w:rPr>
              <w:t>Goals</w:t>
            </w:r>
          </w:p>
          <w:p w14:paraId="574DBB61" w14:textId="3F301ECE" w:rsidR="00E342FE" w:rsidRPr="00E342FE" w:rsidRDefault="00A11933" w:rsidP="00A11933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Which goals do you plan to tackle?</w:t>
            </w: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8173D8" w14:textId="77777777" w:rsidR="00A11933" w:rsidRDefault="00A11933" w:rsidP="00A11933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Resources</w:t>
            </w:r>
          </w:p>
          <w:p w14:paraId="78CE7ACE" w14:textId="3E46054D" w:rsidR="00E342FE" w:rsidRPr="00E342FE" w:rsidRDefault="00A11933" w:rsidP="00A11933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What others tools/resources would help?</w:t>
            </w: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9718BD5" w14:textId="77777777" w:rsidR="00A11933" w:rsidRDefault="00A11933" w:rsidP="00A11933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Checkpoint</w:t>
            </w:r>
          </w:p>
          <w:p w14:paraId="4C98C658" w14:textId="740E3E85" w:rsidR="00E342FE" w:rsidRPr="00E342FE" w:rsidRDefault="00A11933" w:rsidP="00A11933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What’s my timeline?</w:t>
            </w: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FDF424" w14:textId="77777777" w:rsidR="00E342FE" w:rsidRPr="00E342FE" w:rsidRDefault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Status</w:t>
            </w:r>
          </w:p>
        </w:tc>
      </w:tr>
      <w:tr w:rsidR="00A11933" w14:paraId="648AA3E4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26ACC3" w14:textId="76B7BFB7" w:rsidR="00E342FE" w:rsidRPr="00523AA4" w:rsidRDefault="00E342FE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BE70B6" w14:textId="77777777" w:rsidR="00E342FE" w:rsidRPr="00523AA4" w:rsidRDefault="00E342FE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6AE9D" w14:textId="177C0D0F" w:rsidR="00E342FE" w:rsidRPr="00523AA4" w:rsidRDefault="00E342FE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959539" w14:textId="77777777" w:rsidR="00E342FE" w:rsidRPr="00523AA4" w:rsidRDefault="00E342FE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1FD0DBD9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A074FEE" w14:textId="7EF3EFA2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592563F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A03813C" w14:textId="0D0DAE7A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81A62E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7A24EBC5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3E35FE0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E1FCBF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CAA2CA4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77F4FCB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252633A8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D80ABF9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526A57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0C6613F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58D9F55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047747F4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299E22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8A46839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3F45CD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4657CF3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2A003EB2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D67E82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BFFEE5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A25D7A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7E8D355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2BC7F893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722B7C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CFAFBFB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A18E0D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7D32F3C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1FFC72F2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81A1087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AF8D2C1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6B9E313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4902C8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02D2317E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E09DDB1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B8AC3D1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586EDB5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45A2F37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523AA4" w14:paraId="3B68A4E5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166B87" w14:textId="77777777" w:rsid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27F60E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3175306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0D8E227" w14:textId="77777777" w:rsidR="00523AA4" w:rsidRPr="00523AA4" w:rsidRDefault="00523AA4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E70D9A" w14:paraId="67FEAD17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D6E5BD" w14:textId="77777777" w:rsidR="00E70D9A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8383350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F1571FB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C295ED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E70D9A" w14:paraId="66DE8E71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D018EED" w14:textId="77777777" w:rsidR="00E70D9A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D50FBC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C98007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41797E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  <w:tr w:rsidR="00E70D9A" w14:paraId="7DF4FDE2" w14:textId="77777777" w:rsidTr="00523AA4">
        <w:trPr>
          <w:trHeight w:val="476"/>
        </w:trPr>
        <w:tc>
          <w:tcPr>
            <w:tcW w:w="59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83CED30" w14:textId="77777777" w:rsidR="00E70D9A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57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463F778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19A24E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745531" w14:textId="77777777" w:rsidR="00E70D9A" w:rsidRPr="00523AA4" w:rsidRDefault="00E70D9A">
            <w:pPr>
              <w:rPr>
                <w:rFonts w:ascii="Handwriting - Dakota" w:hAnsi="Handwriting - Dakota"/>
                <w:sz w:val="22"/>
                <w:szCs w:val="22"/>
              </w:rPr>
            </w:pPr>
          </w:p>
        </w:tc>
      </w:tr>
    </w:tbl>
    <w:p w14:paraId="60094983" w14:textId="027E0188" w:rsidR="00A11933" w:rsidRPr="00165248" w:rsidRDefault="00A11933" w:rsidP="00A11933">
      <w:pPr>
        <w:rPr>
          <w:rFonts w:ascii="Abadi MT Condensed Light" w:hAnsi="Abadi MT Condensed Light"/>
          <w:i/>
        </w:rPr>
      </w:pPr>
    </w:p>
    <w:p w14:paraId="5F561974" w14:textId="76A6752B" w:rsidR="00165248" w:rsidRPr="00165248" w:rsidRDefault="00165248">
      <w:pPr>
        <w:rPr>
          <w:rFonts w:ascii="Abadi MT Condensed Light" w:hAnsi="Abadi MT Condensed Light"/>
          <w:i/>
        </w:rPr>
      </w:pPr>
    </w:p>
    <w:sectPr w:rsidR="00165248" w:rsidRPr="00165248" w:rsidSect="00DA25DF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F"/>
    <w:rsid w:val="00165248"/>
    <w:rsid w:val="00466538"/>
    <w:rsid w:val="00523AA4"/>
    <w:rsid w:val="005B2467"/>
    <w:rsid w:val="006D036F"/>
    <w:rsid w:val="00744543"/>
    <w:rsid w:val="0084103C"/>
    <w:rsid w:val="00992BDE"/>
    <w:rsid w:val="00A11933"/>
    <w:rsid w:val="00A83425"/>
    <w:rsid w:val="00B4357D"/>
    <w:rsid w:val="00D447B9"/>
    <w:rsid w:val="00DA25DF"/>
    <w:rsid w:val="00E342FE"/>
    <w:rsid w:val="00E70D9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4FE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3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3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171</Words>
  <Characters>975</Characters>
  <Application>Microsoft Macintosh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Madison</dc:creator>
  <cp:keywords/>
  <dc:description/>
  <cp:lastModifiedBy>Jen Madison</cp:lastModifiedBy>
  <cp:revision>5</cp:revision>
  <cp:lastPrinted>2013-06-19T13:17:00Z</cp:lastPrinted>
  <dcterms:created xsi:type="dcterms:W3CDTF">2013-06-19T03:07:00Z</dcterms:created>
  <dcterms:modified xsi:type="dcterms:W3CDTF">2013-06-19T13:21:00Z</dcterms:modified>
</cp:coreProperties>
</file>